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Sambuc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Cune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